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D" w:rsidRPr="008A7326" w:rsidRDefault="008A7326" w:rsidP="00355328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 w:rsidRPr="008A7326">
        <w:rPr>
          <w:rFonts w:ascii="Arial Narrow" w:hAnsi="Arial Narrow"/>
        </w:rPr>
        <w:t>4-10</w:t>
      </w:r>
      <w:r w:rsidR="008F50A2" w:rsidRPr="008A7326">
        <w:rPr>
          <w:rFonts w:ascii="Arial Narrow" w:hAnsi="Arial Narrow"/>
        </w:rPr>
        <w:t>-</w:t>
      </w:r>
      <w:r w:rsidR="008F50A2" w:rsidRPr="008A7326">
        <w:rPr>
          <w:rFonts w:ascii="Arial Narrow" w:hAnsi="Arial Narrow"/>
          <w:i/>
        </w:rPr>
        <w:t xml:space="preserve">2016   </w:t>
      </w:r>
      <w:r w:rsidR="000E4209" w:rsidRPr="008A7326">
        <w:rPr>
          <w:rFonts w:ascii="Arial Narrow" w:hAnsi="Arial Narrow"/>
          <w:i/>
        </w:rPr>
        <w:t xml:space="preserve">   </w:t>
      </w:r>
      <w:r w:rsidR="00365161" w:rsidRPr="008A7326">
        <w:rPr>
          <w:rFonts w:ascii="Arial Narrow" w:hAnsi="Arial Narrow"/>
          <w:i/>
        </w:rPr>
        <w:t xml:space="preserve">             </w:t>
      </w:r>
      <w:r w:rsidR="00355328" w:rsidRPr="008A7326">
        <w:rPr>
          <w:rFonts w:ascii="Arial Narrow" w:hAnsi="Arial Narrow"/>
        </w:rPr>
        <w:t xml:space="preserve">        </w:t>
      </w:r>
      <w:r w:rsidR="00E165EE" w:rsidRPr="008A7326">
        <w:rPr>
          <w:rFonts w:ascii="Arial Narrow" w:hAnsi="Arial Narrow"/>
        </w:rPr>
        <w:t xml:space="preserve">  </w:t>
      </w:r>
      <w:r w:rsidR="00355328" w:rsidRPr="008A7326">
        <w:rPr>
          <w:rFonts w:ascii="Arial Narrow" w:hAnsi="Arial Narrow"/>
        </w:rPr>
        <w:t xml:space="preserve"> </w:t>
      </w:r>
      <w:r w:rsidRPr="008A7326">
        <w:rPr>
          <w:rFonts w:ascii="Arial Narrow" w:hAnsi="Arial Narrow"/>
        </w:rPr>
        <w:t>To Serve</w:t>
      </w:r>
      <w:r w:rsidR="00E165EE" w:rsidRPr="008A7326">
        <w:rPr>
          <w:rFonts w:ascii="Arial Narrow" w:hAnsi="Arial Narrow"/>
        </w:rPr>
        <w:t xml:space="preserve"> Christ</w:t>
      </w:r>
      <w:r w:rsidR="007F6851" w:rsidRPr="008A7326">
        <w:rPr>
          <w:rFonts w:ascii="Arial Narrow" w:hAnsi="Arial Narrow"/>
        </w:rPr>
        <w:t xml:space="preserve">       </w:t>
      </w:r>
      <w:r w:rsidR="003A20CD" w:rsidRPr="008A7326">
        <w:rPr>
          <w:rFonts w:ascii="Arial Narrow" w:hAnsi="Arial Narrow"/>
        </w:rPr>
        <w:tab/>
        <w:t xml:space="preserve">   </w:t>
      </w:r>
      <w:r w:rsidR="00E165EE" w:rsidRPr="008A7326">
        <w:rPr>
          <w:rFonts w:ascii="Arial Narrow" w:hAnsi="Arial Narrow"/>
        </w:rPr>
        <w:t xml:space="preserve">        </w:t>
      </w:r>
      <w:r w:rsidR="003A20CD" w:rsidRPr="008A7326">
        <w:rPr>
          <w:rFonts w:ascii="Arial Narrow" w:hAnsi="Arial Narrow"/>
        </w:rPr>
        <w:t xml:space="preserve"> </w:t>
      </w:r>
      <w:r w:rsidR="008F50A2" w:rsidRPr="008A7326">
        <w:rPr>
          <w:rFonts w:ascii="Arial Narrow" w:hAnsi="Arial Narrow"/>
        </w:rPr>
        <w:t>Pastor Ray</w:t>
      </w:r>
      <w:r w:rsidR="003A20CD" w:rsidRPr="008A7326">
        <w:rPr>
          <w:rFonts w:ascii="Arial Narrow" w:hAnsi="Arial Narrow"/>
        </w:rPr>
        <w:t>mond</w:t>
      </w:r>
    </w:p>
    <w:p w:rsidR="000E4209" w:rsidRDefault="00E165EE" w:rsidP="00E165EE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 w:rsidRPr="008A7326">
        <w:rPr>
          <w:rFonts w:ascii="Arial Narrow" w:hAnsi="Arial Narrow"/>
        </w:rPr>
        <w:t xml:space="preserve">         </w:t>
      </w:r>
      <w:r w:rsidR="008A7326" w:rsidRPr="008A7326">
        <w:rPr>
          <w:rFonts w:ascii="Arial Narrow" w:hAnsi="Arial Narrow"/>
        </w:rPr>
        <w:t xml:space="preserve">                           </w:t>
      </w:r>
      <w:r w:rsidRPr="008A7326">
        <w:rPr>
          <w:rFonts w:ascii="Arial Narrow" w:hAnsi="Arial Narrow"/>
        </w:rPr>
        <w:t xml:space="preserve"> </w:t>
      </w:r>
      <w:r w:rsidR="008A7326" w:rsidRPr="008A7326">
        <w:rPr>
          <w:rFonts w:ascii="Arial Narrow" w:hAnsi="Arial Narrow"/>
        </w:rPr>
        <w:t>Matthew 28:18-20, 25:31-40</w:t>
      </w:r>
    </w:p>
    <w:p w:rsidR="008A7326" w:rsidRDefault="008A7326" w:rsidP="00E165EE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</w:p>
    <w:p w:rsidR="00871D85" w:rsidRPr="00477451" w:rsidRDefault="008A7326" w:rsidP="00E165EE">
      <w:pPr>
        <w:tabs>
          <w:tab w:val="left" w:pos="3240"/>
        </w:tabs>
        <w:spacing w:after="0" w:line="240" w:lineRule="auto"/>
        <w:rPr>
          <w:rStyle w:val="woj"/>
          <w:rFonts w:ascii="Arial Narrow" w:hAnsi="Arial Narrow"/>
        </w:rPr>
      </w:pPr>
      <w:r w:rsidRPr="00477451">
        <w:rPr>
          <w:rFonts w:ascii="Arial Narrow" w:hAnsi="Arial Narrow"/>
        </w:rPr>
        <w:t xml:space="preserve">Matthew 28   </w:t>
      </w:r>
      <w:r w:rsidRPr="00477451">
        <w:rPr>
          <w:rStyle w:val="text"/>
          <w:rFonts w:ascii="Arial Narrow" w:hAnsi="Arial Narrow"/>
          <w:vertAlign w:val="superscript"/>
        </w:rPr>
        <w:t>18 </w:t>
      </w:r>
      <w:r w:rsidRPr="00477451">
        <w:rPr>
          <w:rStyle w:val="text"/>
          <w:rFonts w:ascii="Arial Narrow" w:hAnsi="Arial Narrow"/>
        </w:rPr>
        <w:t xml:space="preserve">Then Jesus came to them and said, </w:t>
      </w:r>
      <w:r w:rsidRPr="00477451">
        <w:rPr>
          <w:rStyle w:val="woj"/>
          <w:rFonts w:ascii="Arial Narrow" w:hAnsi="Arial Narrow"/>
        </w:rPr>
        <w:t>“All authority in heaven and on earth has been given to me.</w:t>
      </w:r>
      <w:r w:rsidRPr="00477451">
        <w:rPr>
          <w:rFonts w:ascii="Arial Narrow" w:hAnsi="Arial Narrow"/>
        </w:rPr>
        <w:t xml:space="preserve"> </w:t>
      </w:r>
      <w:r w:rsidRPr="00477451">
        <w:rPr>
          <w:rStyle w:val="woj"/>
          <w:rFonts w:ascii="Arial Narrow" w:hAnsi="Arial Narrow"/>
          <w:vertAlign w:val="superscript"/>
        </w:rPr>
        <w:t>19 </w:t>
      </w:r>
      <w:r w:rsidRPr="00477451">
        <w:rPr>
          <w:rStyle w:val="woj"/>
          <w:rFonts w:ascii="Arial Narrow" w:hAnsi="Arial Narrow"/>
        </w:rPr>
        <w:t>Therefore go and make disciples of all nations, baptizing them in the name of the Father and of the Son and of the Holy Spirit,</w:t>
      </w:r>
      <w:r w:rsidRPr="00477451">
        <w:rPr>
          <w:rFonts w:ascii="Arial Narrow" w:hAnsi="Arial Narrow"/>
        </w:rPr>
        <w:t xml:space="preserve"> </w:t>
      </w:r>
      <w:r w:rsidRPr="00477451">
        <w:rPr>
          <w:rStyle w:val="woj"/>
          <w:rFonts w:ascii="Arial Narrow" w:hAnsi="Arial Narrow"/>
          <w:vertAlign w:val="superscript"/>
        </w:rPr>
        <w:t>20 </w:t>
      </w:r>
      <w:r w:rsidRPr="00477451">
        <w:rPr>
          <w:rStyle w:val="woj"/>
          <w:rFonts w:ascii="Arial Narrow" w:hAnsi="Arial Narrow"/>
        </w:rPr>
        <w:t>and teaching</w:t>
      </w:r>
      <w:r w:rsidR="00871D85" w:rsidRPr="00477451">
        <w:rPr>
          <w:rStyle w:val="woj"/>
          <w:rFonts w:ascii="Arial Narrow" w:hAnsi="Arial Narrow"/>
        </w:rPr>
        <w:t xml:space="preserve"> them to obey everything I have </w:t>
      </w:r>
      <w:r w:rsidRPr="00477451">
        <w:rPr>
          <w:rStyle w:val="woj"/>
          <w:rFonts w:ascii="Arial Narrow" w:hAnsi="Arial Narrow"/>
        </w:rPr>
        <w:t xml:space="preserve">commanded </w:t>
      </w:r>
    </w:p>
    <w:p w:rsidR="008A7326" w:rsidRPr="00477451" w:rsidRDefault="00871D85" w:rsidP="00E165EE">
      <w:pPr>
        <w:tabs>
          <w:tab w:val="left" w:pos="3240"/>
        </w:tabs>
        <w:spacing w:after="0" w:line="240" w:lineRule="auto"/>
        <w:rPr>
          <w:rStyle w:val="woj"/>
          <w:rFonts w:ascii="Arial Narrow" w:hAnsi="Arial Narrow"/>
        </w:rPr>
      </w:pPr>
      <w:r w:rsidRPr="00477451">
        <w:rPr>
          <w:rStyle w:val="woj"/>
          <w:rFonts w:ascii="Arial Narrow" w:hAnsi="Arial Narrow"/>
        </w:rPr>
        <w:t xml:space="preserve"> </w:t>
      </w:r>
      <w:proofErr w:type="gramStart"/>
      <w:r w:rsidR="008A7326" w:rsidRPr="00477451">
        <w:rPr>
          <w:rStyle w:val="woj"/>
          <w:rFonts w:ascii="Arial Narrow" w:hAnsi="Arial Narrow"/>
        </w:rPr>
        <w:t>you</w:t>
      </w:r>
      <w:proofErr w:type="gramEnd"/>
      <w:r w:rsidR="008A7326" w:rsidRPr="00477451">
        <w:rPr>
          <w:rStyle w:val="woj"/>
          <w:rFonts w:ascii="Arial Narrow" w:hAnsi="Arial Narrow"/>
        </w:rPr>
        <w:t>. And surely I am with you always, to the very end of the age.”</w:t>
      </w:r>
    </w:p>
    <w:p w:rsidR="00EB41B7" w:rsidRDefault="008A7326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 w:rsidRPr="008A7326">
        <w:rPr>
          <w:rStyle w:val="woj"/>
          <w:rFonts w:ascii="Arial Narrow" w:hAnsi="Arial Narrow"/>
          <w:sz w:val="22"/>
          <w:szCs w:val="22"/>
        </w:rPr>
        <w:t>Matthew 25</w:t>
      </w:r>
      <w:r>
        <w:rPr>
          <w:rStyle w:val="woj"/>
          <w:rFonts w:ascii="Arial Narrow" w:hAnsi="Arial Narrow"/>
        </w:rPr>
        <w:t xml:space="preserve">   </w:t>
      </w:r>
      <w:r w:rsidRPr="008A7326">
        <w:rPr>
          <w:rFonts w:ascii="Arial Narrow" w:hAnsi="Arial Narrow"/>
          <w:sz w:val="22"/>
          <w:szCs w:val="22"/>
          <w:vertAlign w:val="superscript"/>
        </w:rPr>
        <w:t>31 </w:t>
      </w:r>
      <w:r w:rsidRPr="008A7326">
        <w:rPr>
          <w:rFonts w:ascii="Arial Narrow" w:hAnsi="Arial Narrow"/>
          <w:sz w:val="22"/>
          <w:szCs w:val="22"/>
        </w:rPr>
        <w:t xml:space="preserve">“When the Son of Man comes in his glory, and all the angels with him, he will sit on his glorious throne. </w:t>
      </w:r>
      <w:r w:rsidRPr="008A7326">
        <w:rPr>
          <w:rFonts w:ascii="Arial Narrow" w:hAnsi="Arial Narrow"/>
          <w:sz w:val="22"/>
          <w:szCs w:val="22"/>
          <w:vertAlign w:val="superscript"/>
        </w:rPr>
        <w:t>32 </w:t>
      </w:r>
      <w:r w:rsidRPr="008A7326">
        <w:rPr>
          <w:rFonts w:ascii="Arial Narrow" w:hAnsi="Arial Narrow"/>
          <w:sz w:val="22"/>
          <w:szCs w:val="22"/>
        </w:rPr>
        <w:t xml:space="preserve">All the nations will be gathered before him, and he will separate the people one from another as a shepherd separates the sheep </w:t>
      </w:r>
      <w:proofErr w:type="gramStart"/>
      <w:r w:rsidRPr="008A7326">
        <w:rPr>
          <w:rFonts w:ascii="Arial Narrow" w:hAnsi="Arial Narrow"/>
          <w:sz w:val="22"/>
          <w:szCs w:val="22"/>
        </w:rPr>
        <w:t>from</w:t>
      </w:r>
      <w:r w:rsidR="00EB41B7">
        <w:rPr>
          <w:rFonts w:ascii="Arial Narrow" w:hAnsi="Arial Narrow"/>
          <w:sz w:val="22"/>
          <w:szCs w:val="22"/>
        </w:rPr>
        <w:t xml:space="preserve"> </w:t>
      </w:r>
      <w:r w:rsidRPr="008A7326">
        <w:rPr>
          <w:rFonts w:ascii="Arial Narrow" w:hAnsi="Arial Narrow"/>
          <w:sz w:val="22"/>
          <w:szCs w:val="22"/>
        </w:rPr>
        <w:t xml:space="preserve"> the</w:t>
      </w:r>
      <w:proofErr w:type="gramEnd"/>
      <w:r w:rsidRPr="008A7326">
        <w:rPr>
          <w:rFonts w:ascii="Arial Narrow" w:hAnsi="Arial Narrow"/>
          <w:sz w:val="22"/>
          <w:szCs w:val="22"/>
        </w:rPr>
        <w:t xml:space="preserve"> goats. </w:t>
      </w:r>
      <w:r w:rsidRPr="008A7326">
        <w:rPr>
          <w:rFonts w:ascii="Arial Narrow" w:hAnsi="Arial Narrow"/>
          <w:sz w:val="22"/>
          <w:szCs w:val="22"/>
          <w:vertAlign w:val="superscript"/>
        </w:rPr>
        <w:t>33 </w:t>
      </w:r>
      <w:r w:rsidRPr="008A7326">
        <w:rPr>
          <w:rFonts w:ascii="Arial Narrow" w:hAnsi="Arial Narrow"/>
          <w:sz w:val="22"/>
          <w:szCs w:val="22"/>
        </w:rPr>
        <w:t>He will put the sheep on his right and the goats on his left.</w:t>
      </w:r>
      <w:r>
        <w:rPr>
          <w:rFonts w:ascii="Arial Narrow" w:hAnsi="Arial Narrow"/>
          <w:sz w:val="22"/>
          <w:szCs w:val="22"/>
        </w:rPr>
        <w:t xml:space="preserve"> </w:t>
      </w:r>
      <w:r w:rsidRPr="008A7326">
        <w:rPr>
          <w:rFonts w:ascii="Arial Narrow" w:hAnsi="Arial Narrow"/>
          <w:sz w:val="22"/>
          <w:szCs w:val="22"/>
          <w:vertAlign w:val="superscript"/>
        </w:rPr>
        <w:t>34 </w:t>
      </w:r>
      <w:r w:rsidRPr="008A7326">
        <w:rPr>
          <w:rFonts w:ascii="Arial Narrow" w:hAnsi="Arial Narrow"/>
          <w:sz w:val="22"/>
          <w:szCs w:val="22"/>
        </w:rPr>
        <w:t>“Then the King will say to those on his right, ‘Come, you who are blessed by my Father</w:t>
      </w:r>
      <w:proofErr w:type="gramStart"/>
      <w:r w:rsidRPr="008A7326">
        <w:rPr>
          <w:rFonts w:ascii="Arial Narrow" w:hAnsi="Arial Narrow"/>
          <w:sz w:val="22"/>
          <w:szCs w:val="22"/>
        </w:rPr>
        <w:t>;</w:t>
      </w:r>
      <w:r>
        <w:rPr>
          <w:rFonts w:ascii="Arial Narrow" w:hAnsi="Arial Narrow"/>
          <w:sz w:val="22"/>
          <w:szCs w:val="22"/>
        </w:rPr>
        <w:t xml:space="preserve"> </w:t>
      </w:r>
      <w:r w:rsidRPr="008A7326">
        <w:rPr>
          <w:rFonts w:ascii="Arial Narrow" w:hAnsi="Arial Narrow"/>
          <w:sz w:val="22"/>
          <w:szCs w:val="22"/>
        </w:rPr>
        <w:t xml:space="preserve"> take</w:t>
      </w:r>
      <w:proofErr w:type="gramEnd"/>
      <w:r w:rsidRPr="008A7326">
        <w:rPr>
          <w:rFonts w:ascii="Arial Narrow" w:hAnsi="Arial Narrow"/>
          <w:sz w:val="22"/>
          <w:szCs w:val="22"/>
        </w:rPr>
        <w:t xml:space="preserve"> your inheritance, the kingdom prepared for you since the creation of the world. </w:t>
      </w:r>
      <w:r w:rsidRPr="008A7326">
        <w:rPr>
          <w:rFonts w:ascii="Arial Narrow" w:hAnsi="Arial Narrow"/>
          <w:sz w:val="22"/>
          <w:szCs w:val="22"/>
          <w:vertAlign w:val="superscript"/>
        </w:rPr>
        <w:t>35 </w:t>
      </w:r>
      <w:r w:rsidRPr="008A7326">
        <w:rPr>
          <w:rFonts w:ascii="Arial Narrow" w:hAnsi="Arial Narrow"/>
          <w:sz w:val="22"/>
          <w:szCs w:val="22"/>
        </w:rPr>
        <w:t xml:space="preserve">For I </w:t>
      </w:r>
      <w:r w:rsidR="00EB41B7" w:rsidRPr="00EB41B7">
        <w:rPr>
          <w:rFonts w:ascii="Arial Narrow" w:hAnsi="Arial Narrow"/>
          <w:sz w:val="22"/>
          <w:szCs w:val="22"/>
        </w:rPr>
        <w:t xml:space="preserve">was hungry and you gave me something to eat, I was thirsty and you gave me something to drink, I was a stranger and you invited me in, </w:t>
      </w:r>
      <w:r w:rsidR="00EB41B7" w:rsidRPr="00EB41B7">
        <w:rPr>
          <w:rFonts w:ascii="Arial Narrow" w:hAnsi="Arial Narrow"/>
          <w:sz w:val="22"/>
          <w:szCs w:val="22"/>
          <w:vertAlign w:val="superscript"/>
        </w:rPr>
        <w:t>36 </w:t>
      </w:r>
      <w:r w:rsidR="00EB41B7" w:rsidRPr="00EB41B7">
        <w:rPr>
          <w:rFonts w:ascii="Arial Narrow" w:hAnsi="Arial Narrow"/>
          <w:sz w:val="22"/>
          <w:szCs w:val="22"/>
        </w:rPr>
        <w:t>I needed clothes and you clothed me, I was sick and you looked after me, I was in prison and you came to visit me.’</w:t>
      </w:r>
      <w:r w:rsidR="00EB41B7" w:rsidRPr="00EB41B7">
        <w:rPr>
          <w:rFonts w:ascii="Arial Narrow" w:hAnsi="Arial Narrow"/>
          <w:sz w:val="22"/>
          <w:szCs w:val="22"/>
          <w:vertAlign w:val="superscript"/>
        </w:rPr>
        <w:t>37 </w:t>
      </w:r>
      <w:r w:rsidR="00EB41B7" w:rsidRPr="00EB41B7">
        <w:rPr>
          <w:rFonts w:ascii="Arial Narrow" w:hAnsi="Arial Narrow"/>
          <w:sz w:val="22"/>
          <w:szCs w:val="22"/>
        </w:rPr>
        <w:t xml:space="preserve">“Then the righteous will answer him, ‘Lord, when did we see you hungry and feed you, or thirsty and give you something to drink? </w:t>
      </w:r>
      <w:r w:rsidR="00EB41B7" w:rsidRPr="00EB41B7">
        <w:rPr>
          <w:rFonts w:ascii="Arial Narrow" w:hAnsi="Arial Narrow"/>
          <w:sz w:val="22"/>
          <w:szCs w:val="22"/>
          <w:vertAlign w:val="superscript"/>
        </w:rPr>
        <w:t>38 </w:t>
      </w:r>
      <w:r w:rsidR="00EB41B7" w:rsidRPr="00EB41B7">
        <w:rPr>
          <w:rFonts w:ascii="Arial Narrow" w:hAnsi="Arial Narrow"/>
          <w:sz w:val="22"/>
          <w:szCs w:val="22"/>
        </w:rPr>
        <w:t xml:space="preserve">When did we see you a stranger and invite you </w:t>
      </w:r>
      <w:proofErr w:type="gramStart"/>
      <w:r w:rsidR="00EB41B7" w:rsidRPr="00EB41B7">
        <w:rPr>
          <w:rFonts w:ascii="Arial Narrow" w:hAnsi="Arial Narrow"/>
          <w:sz w:val="22"/>
          <w:szCs w:val="22"/>
        </w:rPr>
        <w:t>in,</w:t>
      </w:r>
      <w:proofErr w:type="gramEnd"/>
      <w:r w:rsidR="00EB41B7" w:rsidRPr="00EB41B7">
        <w:rPr>
          <w:rFonts w:ascii="Arial Narrow" w:hAnsi="Arial Narrow"/>
          <w:sz w:val="22"/>
          <w:szCs w:val="22"/>
        </w:rPr>
        <w:t xml:space="preserve"> or needing clothes and clothe you? </w:t>
      </w:r>
      <w:proofErr w:type="gramStart"/>
      <w:r w:rsidR="00EB41B7" w:rsidRPr="00EB41B7">
        <w:rPr>
          <w:rFonts w:ascii="Arial Narrow" w:hAnsi="Arial Narrow"/>
          <w:sz w:val="22"/>
          <w:szCs w:val="22"/>
          <w:vertAlign w:val="superscript"/>
        </w:rPr>
        <w:t>39 </w:t>
      </w:r>
      <w:r w:rsidR="00EB41B7" w:rsidRPr="00EB41B7">
        <w:rPr>
          <w:rFonts w:ascii="Arial Narrow" w:hAnsi="Arial Narrow"/>
          <w:sz w:val="22"/>
          <w:szCs w:val="22"/>
        </w:rPr>
        <w:t>When did we see you sick or in prison and go to visit you?’</w:t>
      </w:r>
      <w:proofErr w:type="gramEnd"/>
      <w:r w:rsidR="00EB41B7" w:rsidRPr="00EB41B7">
        <w:rPr>
          <w:rFonts w:ascii="Arial Narrow" w:hAnsi="Arial Narrow"/>
          <w:sz w:val="22"/>
          <w:szCs w:val="22"/>
          <w:vertAlign w:val="superscript"/>
        </w:rPr>
        <w:t>40 </w:t>
      </w:r>
      <w:r w:rsidR="00EB41B7" w:rsidRPr="00EB41B7">
        <w:rPr>
          <w:rFonts w:ascii="Arial Narrow" w:hAnsi="Arial Narrow"/>
          <w:sz w:val="22"/>
          <w:szCs w:val="22"/>
        </w:rPr>
        <w:t>“The King will reply, ‘</w:t>
      </w:r>
      <w:proofErr w:type="gramStart"/>
      <w:r w:rsidR="00EB41B7" w:rsidRPr="00EB41B7">
        <w:rPr>
          <w:rFonts w:ascii="Arial Narrow" w:hAnsi="Arial Narrow"/>
          <w:sz w:val="22"/>
          <w:szCs w:val="22"/>
        </w:rPr>
        <w:t>Truly</w:t>
      </w:r>
      <w:proofErr w:type="gramEnd"/>
      <w:r w:rsidR="00EB41B7" w:rsidRPr="00EB41B7">
        <w:rPr>
          <w:rFonts w:ascii="Arial Narrow" w:hAnsi="Arial Narrow"/>
          <w:sz w:val="22"/>
          <w:szCs w:val="22"/>
        </w:rPr>
        <w:t xml:space="preserve"> I tell you, whatever you did for one of the least of these brothers and sisters of mine, you did for me.’</w:t>
      </w:r>
    </w:p>
    <w:p w:rsidR="00EB41B7" w:rsidRDefault="00EB41B7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1.  Serving In God</w:t>
      </w:r>
      <w:proofErr w:type="gramEnd"/>
      <w:r>
        <w:rPr>
          <w:rFonts w:ascii="Arial Narrow" w:hAnsi="Arial Narrow"/>
          <w:sz w:val="22"/>
          <w:szCs w:val="22"/>
        </w:rPr>
        <w:t>’s Kingdom</w:t>
      </w:r>
    </w:p>
    <w:p w:rsidR="00EB41B7" w:rsidRDefault="00EB41B7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 xml:space="preserve">Matthew 20   </w:t>
      </w:r>
      <w:r w:rsidRPr="00EB41B7">
        <w:rPr>
          <w:rFonts w:ascii="Arial Narrow" w:hAnsi="Arial Narrow"/>
          <w:sz w:val="22"/>
          <w:szCs w:val="22"/>
          <w:vertAlign w:val="superscript"/>
        </w:rPr>
        <w:t>26 </w:t>
      </w:r>
      <w:r w:rsidRPr="00EB41B7">
        <w:rPr>
          <w:rFonts w:ascii="Arial Narrow" w:hAnsi="Arial Narrow"/>
          <w:sz w:val="22"/>
          <w:szCs w:val="22"/>
        </w:rPr>
        <w:t>Not so with you.</w:t>
      </w:r>
      <w:proofErr w:type="gramEnd"/>
      <w:r w:rsidRPr="00EB41B7">
        <w:rPr>
          <w:rFonts w:ascii="Arial Narrow" w:hAnsi="Arial Narrow"/>
          <w:sz w:val="22"/>
          <w:szCs w:val="22"/>
        </w:rPr>
        <w:t xml:space="preserve"> Instead, whoever wants to become great among you must be your servant, </w:t>
      </w:r>
      <w:r w:rsidRPr="00EB41B7">
        <w:rPr>
          <w:rFonts w:ascii="Arial Narrow" w:hAnsi="Arial Narrow"/>
          <w:sz w:val="22"/>
          <w:szCs w:val="22"/>
          <w:vertAlign w:val="superscript"/>
        </w:rPr>
        <w:t>27 </w:t>
      </w:r>
      <w:r w:rsidRPr="00EB41B7">
        <w:rPr>
          <w:rFonts w:ascii="Arial Narrow" w:hAnsi="Arial Narrow"/>
          <w:sz w:val="22"/>
          <w:szCs w:val="22"/>
        </w:rPr>
        <w:t xml:space="preserve">and whoever wants to be first must be your slave— </w:t>
      </w:r>
      <w:r w:rsidRPr="00EB41B7">
        <w:rPr>
          <w:rFonts w:ascii="Arial Narrow" w:hAnsi="Arial Narrow"/>
          <w:sz w:val="22"/>
          <w:szCs w:val="22"/>
          <w:vertAlign w:val="superscript"/>
        </w:rPr>
        <w:t>28 </w:t>
      </w:r>
      <w:r w:rsidRPr="00EB41B7">
        <w:rPr>
          <w:rFonts w:ascii="Arial Narrow" w:hAnsi="Arial Narrow"/>
          <w:sz w:val="22"/>
          <w:szCs w:val="22"/>
        </w:rPr>
        <w:t>just as the Son of Man did not come to be served, but to serve, and to give his life as a ransom for many.”</w:t>
      </w:r>
    </w:p>
    <w:p w:rsidR="00EB41B7" w:rsidRDefault="00EB41B7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EB41B7" w:rsidRPr="00EB41B7" w:rsidRDefault="00EB41B7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Serving </w:t>
      </w:r>
      <w:proofErr w:type="gramStart"/>
      <w:r>
        <w:rPr>
          <w:rFonts w:ascii="Arial Narrow" w:hAnsi="Arial Narrow"/>
          <w:sz w:val="22"/>
          <w:szCs w:val="22"/>
        </w:rPr>
        <w:t>In</w:t>
      </w:r>
      <w:proofErr w:type="gramEnd"/>
      <w:r>
        <w:rPr>
          <w:rFonts w:ascii="Arial Narrow" w:hAnsi="Arial Narrow"/>
          <w:sz w:val="22"/>
          <w:szCs w:val="22"/>
        </w:rPr>
        <w:t xml:space="preserve"> The World</w:t>
      </w:r>
    </w:p>
    <w:p w:rsidR="00EB41B7" w:rsidRPr="00EB41B7" w:rsidRDefault="00EB41B7" w:rsidP="00EB41B7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</w:p>
    <w:p w:rsidR="008A7326" w:rsidRPr="008A7326" w:rsidRDefault="008A7326" w:rsidP="00E165EE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</w:p>
    <w:p w:rsidR="008A7326" w:rsidRDefault="008A7326" w:rsidP="00E165EE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A7326" w:rsidRDefault="008A7326" w:rsidP="00E165EE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F6851" w:rsidRDefault="007F6851" w:rsidP="007D750D">
      <w:pPr>
        <w:spacing w:after="0" w:line="240" w:lineRule="auto"/>
        <w:rPr>
          <w:rStyle w:val="text"/>
          <w:vertAlign w:val="superscript"/>
        </w:rPr>
      </w:pPr>
    </w:p>
    <w:p w:rsidR="009D26B9" w:rsidRDefault="009D26B9" w:rsidP="009D26B9">
      <w:pPr>
        <w:pStyle w:val="NormalWeb"/>
        <w:spacing w:after="0" w:afterAutospacing="0"/>
        <w:ind w:firstLine="230"/>
        <w:rPr>
          <w:rStyle w:val="text"/>
          <w:rFonts w:ascii="Arial Narrow" w:hAnsi="Arial Narrow"/>
        </w:rPr>
      </w:pPr>
    </w:p>
    <w:p w:rsidR="00477451" w:rsidRDefault="00477451" w:rsidP="00477451">
      <w:pPr>
        <w:tabs>
          <w:tab w:val="left" w:pos="270"/>
        </w:tabs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FE1C12" w:rsidRDefault="00EB41B7" w:rsidP="00477451">
      <w:pPr>
        <w:tabs>
          <w:tab w:val="left" w:pos="270"/>
        </w:tabs>
        <w:spacing w:after="0" w:line="240" w:lineRule="auto"/>
      </w:pPr>
      <w:r w:rsidRPr="00A918EB">
        <w:rPr>
          <w:rFonts w:ascii="Arial Narrow" w:hAnsi="Arial Narrow"/>
        </w:rPr>
        <w:lastRenderedPageBreak/>
        <w:t>4-10</w:t>
      </w:r>
      <w:r w:rsidR="00BD7BFF" w:rsidRPr="00A918EB">
        <w:rPr>
          <w:rFonts w:ascii="Arial Narrow" w:hAnsi="Arial Narrow"/>
        </w:rPr>
        <w:t>-2016</w:t>
      </w:r>
      <w:r w:rsidR="00BD7BFF" w:rsidRPr="003A20CD">
        <w:rPr>
          <w:rFonts w:ascii="Arial Narrow" w:hAnsi="Arial Narrow"/>
          <w:sz w:val="24"/>
          <w:szCs w:val="24"/>
        </w:rPr>
        <w:t xml:space="preserve">      </w:t>
      </w:r>
      <w:r w:rsidR="0070145F" w:rsidRPr="003A20CD">
        <w:rPr>
          <w:rFonts w:ascii="Arial Narrow" w:hAnsi="Arial Narrow"/>
          <w:sz w:val="24"/>
          <w:szCs w:val="24"/>
        </w:rPr>
        <w:t xml:space="preserve">                           </w:t>
      </w:r>
      <w:r w:rsidR="00477451" w:rsidRPr="00A918EB">
        <w:rPr>
          <w:rFonts w:ascii="Arial Narrow" w:hAnsi="Arial Narrow" w:hint="eastAsia"/>
        </w:rPr>
        <w:t>事奉基督</w:t>
      </w:r>
      <w:r w:rsidR="00A918EB">
        <w:rPr>
          <w:rFonts w:ascii="Arial Narrow" w:hAnsi="Arial Narrow"/>
          <w:sz w:val="24"/>
          <w:szCs w:val="24"/>
        </w:rPr>
        <w:t xml:space="preserve">                              </w:t>
      </w:r>
      <w:r w:rsidR="00477451">
        <w:rPr>
          <w:rFonts w:ascii="Arial Narrow" w:hAnsi="Arial Narrow"/>
          <w:sz w:val="24"/>
          <w:szCs w:val="24"/>
        </w:rPr>
        <w:t xml:space="preserve"> </w:t>
      </w:r>
      <w:r w:rsidR="00277F28">
        <w:rPr>
          <w:rFonts w:ascii="Arial Narrow" w:hAnsi="Arial Narrow"/>
          <w:sz w:val="24"/>
          <w:szCs w:val="24"/>
        </w:rPr>
        <w:t xml:space="preserve">   </w:t>
      </w:r>
      <w:r w:rsidR="00BD7BFF" w:rsidRPr="00BD7BFF">
        <w:rPr>
          <w:rFonts w:hint="eastAsia"/>
        </w:rPr>
        <w:t>周修强牧</w:t>
      </w:r>
      <w:r w:rsidR="00BD7BFF">
        <w:rPr>
          <w:rFonts w:hint="eastAsia"/>
        </w:rPr>
        <w:t>師</w:t>
      </w:r>
    </w:p>
    <w:p w:rsidR="00FE1C12" w:rsidRDefault="00FE1C12" w:rsidP="00FE1C12">
      <w:pPr>
        <w:tabs>
          <w:tab w:val="left" w:pos="270"/>
        </w:tabs>
        <w:spacing w:after="0" w:line="240" w:lineRule="auto"/>
        <w:rPr>
          <w:rFonts w:ascii="Arial Narrow" w:hAnsi="Arial Narrow"/>
        </w:rPr>
      </w:pPr>
      <w:r>
        <w:t xml:space="preserve">                                       </w:t>
      </w:r>
      <w:r w:rsidR="00477451">
        <w:rPr>
          <w:rFonts w:hint="eastAsia"/>
        </w:rPr>
        <w:t>馬</w:t>
      </w:r>
      <w:r w:rsidR="00477451" w:rsidRPr="00477451">
        <w:rPr>
          <w:rFonts w:hint="eastAsia"/>
        </w:rPr>
        <w:t>太福音</w:t>
      </w:r>
      <w:r w:rsidR="00477451">
        <w:rPr>
          <w:rFonts w:ascii="Arial Narrow" w:hAnsi="Arial Narrow"/>
        </w:rPr>
        <w:t>28:18-20, 25:31-40</w:t>
      </w:r>
    </w:p>
    <w:p w:rsidR="00A918EB" w:rsidRDefault="00A918EB" w:rsidP="00FE1C12">
      <w:pPr>
        <w:tabs>
          <w:tab w:val="left" w:pos="270"/>
        </w:tabs>
        <w:spacing w:after="0" w:line="240" w:lineRule="auto"/>
        <w:rPr>
          <w:rFonts w:ascii="Arial Narrow" w:hAnsi="Arial Narrow"/>
        </w:rPr>
      </w:pPr>
    </w:p>
    <w:p w:rsidR="00A918EB" w:rsidRDefault="00A918EB" w:rsidP="00A918EB">
      <w:pPr>
        <w:tabs>
          <w:tab w:val="left" w:pos="270"/>
        </w:tabs>
        <w:spacing w:after="0" w:line="240" w:lineRule="auto"/>
        <w:rPr>
          <w:rFonts w:asciiTheme="minorEastAsia" w:eastAsiaTheme="minorEastAsia" w:hAnsiTheme="minorEastAsia" w:cs="SimSun"/>
        </w:rPr>
      </w:pPr>
      <w:r>
        <w:rPr>
          <w:rFonts w:hint="eastAsia"/>
        </w:rPr>
        <w:t>馬</w:t>
      </w:r>
      <w:r w:rsidRPr="00477451">
        <w:rPr>
          <w:rFonts w:hint="eastAsia"/>
        </w:rPr>
        <w:t>太福音</w:t>
      </w:r>
      <w:r>
        <w:rPr>
          <w:rFonts w:ascii="Arial Narrow" w:hAnsi="Arial Narrow"/>
        </w:rPr>
        <w:t>28</w:t>
      </w:r>
      <w:r>
        <w:rPr>
          <w:rFonts w:ascii="Arial Narrow" w:hAnsi="Arial Narrow"/>
        </w:rPr>
        <w:t xml:space="preserve">  </w:t>
      </w:r>
      <w:r>
        <w:rPr>
          <w:rFonts w:asciiTheme="minorEastAsia" w:eastAsiaTheme="minorEastAsia" w:hAnsiTheme="minorEastAsia"/>
          <w:vertAlign w:val="superscript"/>
        </w:rPr>
        <w:t>18</w:t>
      </w:r>
      <w:r w:rsidRPr="00A918EB">
        <w:rPr>
          <w:rFonts w:asciiTheme="minorEastAsia" w:eastAsiaTheme="minorEastAsia" w:hAnsiTheme="minorEastAsia" w:cs="SimSun" w:hint="eastAsia"/>
        </w:rPr>
        <w:t>耶穌進前來，對他們說：天上地下所有的權柄都賜給我了</w:t>
      </w:r>
      <w:r w:rsidRPr="00A918EB">
        <w:rPr>
          <w:rFonts w:asciiTheme="minorEastAsia" w:eastAsiaTheme="minorEastAsia" w:hAnsiTheme="minorEastAsia" w:cs="SimSun"/>
        </w:rPr>
        <w:t>。</w:t>
      </w:r>
      <w:r>
        <w:rPr>
          <w:rFonts w:asciiTheme="minorEastAsia" w:eastAsiaTheme="minorEastAsia" w:hAnsiTheme="minorEastAsia"/>
          <w:vertAlign w:val="superscript"/>
        </w:rPr>
        <w:t>19</w:t>
      </w:r>
      <w:r w:rsidRPr="00A918EB">
        <w:rPr>
          <w:rFonts w:asciiTheme="minorEastAsia" w:eastAsiaTheme="minorEastAsia" w:hAnsiTheme="minorEastAsia" w:cs="SimSun" w:hint="eastAsia"/>
        </w:rPr>
        <w:t>所以，你們要去，使萬民作我的門徒，奉父、子、聖靈的名給他們施洗</w:t>
      </w:r>
      <w:r w:rsidRPr="00A918EB">
        <w:rPr>
          <w:rFonts w:asciiTheme="minorEastAsia" w:eastAsiaTheme="minorEastAsia" w:hAnsiTheme="minorEastAsia" w:cs="SimSun"/>
        </w:rPr>
        <w:t>。</w:t>
      </w:r>
      <w:r>
        <w:rPr>
          <w:rFonts w:asciiTheme="minorEastAsia" w:eastAsiaTheme="minorEastAsia" w:hAnsiTheme="minorEastAsia"/>
          <w:vertAlign w:val="superscript"/>
        </w:rPr>
        <w:t>20</w:t>
      </w:r>
      <w:r w:rsidRPr="00A918EB">
        <w:rPr>
          <w:rFonts w:asciiTheme="minorEastAsia" w:eastAsiaTheme="minorEastAsia" w:hAnsiTheme="minorEastAsia" w:cs="SimSun" w:hint="eastAsia"/>
        </w:rPr>
        <w:t>凡我所吩咐你們的，都教訓他們遵守，我就常與你們同在，直到世界的末了</w:t>
      </w:r>
      <w:r w:rsidRPr="00A918EB">
        <w:rPr>
          <w:rFonts w:asciiTheme="minorEastAsia" w:eastAsiaTheme="minorEastAsia" w:hAnsiTheme="minorEastAsia" w:cs="SimSun"/>
        </w:rPr>
        <w:t>。</w:t>
      </w:r>
    </w:p>
    <w:p w:rsidR="00A918EB" w:rsidRDefault="00A918EB" w:rsidP="00A918EB">
      <w:pPr>
        <w:tabs>
          <w:tab w:val="left" w:pos="270"/>
        </w:tabs>
        <w:spacing w:after="0" w:line="240" w:lineRule="auto"/>
        <w:rPr>
          <w:rFonts w:asciiTheme="minorEastAsia" w:eastAsiaTheme="minorEastAsia" w:hAnsiTheme="minorEastAsia" w:cs="SimSun"/>
        </w:rPr>
      </w:pPr>
    </w:p>
    <w:p w:rsidR="00A918EB" w:rsidRDefault="00A918EB" w:rsidP="00A918EB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  <w:r w:rsidRPr="00882613">
        <w:rPr>
          <w:rFonts w:ascii="SimSun" w:eastAsia="SimSun" w:hAnsi="SimSun" w:cs="SimSun" w:hint="eastAsia"/>
          <w:sz w:val="22"/>
          <w:szCs w:val="22"/>
        </w:rPr>
        <w:t>馬太福音</w:t>
      </w:r>
      <w:r>
        <w:t xml:space="preserve"> </w:t>
      </w:r>
      <w:r>
        <w:rPr>
          <w:rFonts w:ascii="Arial Narrow" w:eastAsia="Batang" w:hAnsi="Arial Narrow"/>
        </w:rPr>
        <w:t xml:space="preserve">25   </w:t>
      </w:r>
      <w:r>
        <w:rPr>
          <w:rFonts w:asciiTheme="minorEastAsia" w:eastAsiaTheme="minorEastAsia" w:hAnsiTheme="minorEastAsia"/>
          <w:sz w:val="22"/>
          <w:szCs w:val="22"/>
          <w:vertAlign w:val="superscript"/>
        </w:rPr>
        <w:t>31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當人子在他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耀裡、同著眾天使降臨的時候</w:t>
      </w:r>
      <w:r w:rsidR="00277F28">
        <w:rPr>
          <w:rFonts w:asciiTheme="minorEastAsia" w:eastAsiaTheme="minorEastAsia" w:hAnsiTheme="minorEastAsia" w:cs="SimSun"/>
          <w:sz w:val="22"/>
          <w:szCs w:val="22"/>
        </w:rPr>
        <w:t>,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要坐在他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榮耀的寶座上</w:t>
      </w:r>
      <w:r w:rsidRPr="00A918EB">
        <w:rPr>
          <w:rFonts w:asciiTheme="minorEastAsia" w:eastAsiaTheme="minorEastAsia" w:hAnsiTheme="minorEastAsia" w:cs="SimSun"/>
          <w:sz w:val="22"/>
          <w:szCs w:val="22"/>
        </w:rPr>
        <w:t>。</w:t>
      </w:r>
      <w:r w:rsidR="00277F28">
        <w:rPr>
          <w:rFonts w:asciiTheme="minorEastAsia" w:eastAsiaTheme="minorEastAsia" w:hAnsiTheme="minorEastAsia"/>
          <w:sz w:val="22"/>
          <w:szCs w:val="22"/>
          <w:vertAlign w:val="superscript"/>
        </w:rPr>
        <w:t>32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萬民都要聚集在他面前。他要把他們分別出來，好像牧羊的分別綿羊山羊一般</w:t>
      </w:r>
      <w:r w:rsidRPr="00A918EB">
        <w:rPr>
          <w:rFonts w:asciiTheme="minorEastAsia" w:eastAsiaTheme="minorEastAsia" w:hAnsiTheme="minorEastAsia" w:cs="SimSun"/>
          <w:sz w:val="22"/>
          <w:szCs w:val="22"/>
        </w:rPr>
        <w:t>，</w:t>
      </w:r>
      <w:r w:rsidR="00277F28">
        <w:rPr>
          <w:rFonts w:asciiTheme="minorEastAsia" w:eastAsiaTheme="minorEastAsia" w:hAnsiTheme="minorEastAsia"/>
          <w:sz w:val="22"/>
          <w:szCs w:val="22"/>
          <w:vertAlign w:val="superscript"/>
        </w:rPr>
        <w:t>33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把綿羊安置在右邊，山羊在左邊</w:t>
      </w:r>
      <w:r w:rsidRPr="00A918EB">
        <w:rPr>
          <w:rFonts w:asciiTheme="minorEastAsia" w:eastAsiaTheme="minorEastAsia" w:hAnsiTheme="minorEastAsia" w:cs="SimSun"/>
          <w:sz w:val="22"/>
          <w:szCs w:val="22"/>
        </w:rPr>
        <w:t>。</w:t>
      </w:r>
      <w:r w:rsidR="00277F28">
        <w:rPr>
          <w:rFonts w:asciiTheme="minorEastAsia" w:eastAsiaTheme="minorEastAsia" w:hAnsiTheme="minorEastAsia"/>
          <w:sz w:val="22"/>
          <w:szCs w:val="22"/>
          <w:vertAlign w:val="superscript"/>
        </w:rPr>
        <w:t>34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於是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王要向那右邊的說：你們這蒙我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賜福的，可來承受那創世以來為你們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所預備的國</w:t>
      </w:r>
      <w:r w:rsidRPr="00A918EB">
        <w:rPr>
          <w:rFonts w:asciiTheme="minorEastAsia" w:eastAsiaTheme="minorEastAsia" w:hAnsiTheme="minorEastAsia" w:cs="SimSun"/>
          <w:sz w:val="22"/>
          <w:szCs w:val="22"/>
        </w:rPr>
        <w:t>；</w:t>
      </w:r>
      <w:r w:rsidR="00277F28">
        <w:rPr>
          <w:rFonts w:asciiTheme="minorEastAsia" w:eastAsiaTheme="minorEastAsia" w:hAnsiTheme="minorEastAsia"/>
          <w:sz w:val="22"/>
          <w:szCs w:val="22"/>
          <w:vertAlign w:val="superscript"/>
        </w:rPr>
        <w:t>35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因為我餓了，你們給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吃，渴了，你們給我喝；作客旅，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你們留我住</w:t>
      </w:r>
      <w:r w:rsidRPr="00A918EB">
        <w:rPr>
          <w:rFonts w:asciiTheme="minorEastAsia" w:eastAsiaTheme="minorEastAsia" w:hAnsiTheme="minorEastAsia" w:cs="SimSun"/>
          <w:sz w:val="22"/>
          <w:szCs w:val="22"/>
        </w:rPr>
        <w:t>；</w:t>
      </w:r>
      <w:r w:rsidR="00277F28">
        <w:rPr>
          <w:rFonts w:asciiTheme="minorEastAsia" w:eastAsiaTheme="minorEastAsia" w:hAnsiTheme="minorEastAsia"/>
          <w:sz w:val="22"/>
          <w:szCs w:val="22"/>
          <w:vertAlign w:val="superscript"/>
        </w:rPr>
        <w:t>36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我赤身露體，你們給我穿；我病了、你們看顧我；我在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監裡，你們來看我</w:t>
      </w:r>
      <w:r w:rsidRPr="00A918EB">
        <w:rPr>
          <w:rFonts w:asciiTheme="minorEastAsia" w:eastAsiaTheme="minorEastAsia" w:hAnsiTheme="minorEastAsia" w:cs="SimSun"/>
          <w:sz w:val="22"/>
          <w:szCs w:val="22"/>
        </w:rPr>
        <w:t>。</w:t>
      </w:r>
      <w:r w:rsidR="00277F28">
        <w:rPr>
          <w:rFonts w:asciiTheme="minorEastAsia" w:eastAsiaTheme="minorEastAsia" w:hAnsiTheme="minorEastAsia"/>
          <w:sz w:val="22"/>
          <w:szCs w:val="22"/>
          <w:vertAlign w:val="superscript"/>
        </w:rPr>
        <w:t>37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義人就回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說：主阿，我們甚麼時候見你餓了</w:t>
      </w:r>
      <w:r w:rsidR="00277F28">
        <w:rPr>
          <w:rFonts w:asciiTheme="minorEastAsia" w:eastAsiaTheme="minorEastAsia" w:hAnsiTheme="minorEastAsia" w:cs="SimSun"/>
          <w:sz w:val="22"/>
          <w:szCs w:val="22"/>
        </w:rPr>
        <w:t>,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給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你吃，渴了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給你喝</w:t>
      </w:r>
      <w:r w:rsidRPr="00A918EB">
        <w:rPr>
          <w:rFonts w:asciiTheme="minorEastAsia" w:eastAsiaTheme="minorEastAsia" w:hAnsiTheme="minorEastAsia" w:cs="SimSun"/>
          <w:sz w:val="22"/>
          <w:szCs w:val="22"/>
        </w:rPr>
        <w:t>？</w:t>
      </w:r>
      <w:r w:rsidR="00277F28">
        <w:rPr>
          <w:rFonts w:asciiTheme="minorEastAsia" w:eastAsiaTheme="minorEastAsia" w:hAnsiTheme="minorEastAsia"/>
          <w:sz w:val="22"/>
          <w:szCs w:val="22"/>
          <w:vertAlign w:val="superscript"/>
        </w:rPr>
        <w:t>38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甚麼時候見你作客旅，留你住，或是赤身露體，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給你穿</w:t>
      </w:r>
      <w:r w:rsidRPr="00A918EB">
        <w:rPr>
          <w:rFonts w:asciiTheme="minorEastAsia" w:eastAsiaTheme="minorEastAsia" w:hAnsiTheme="minorEastAsia" w:cs="SimSun"/>
          <w:sz w:val="22"/>
          <w:szCs w:val="22"/>
        </w:rPr>
        <w:t>？</w:t>
      </w:r>
      <w:r w:rsidR="00277F28">
        <w:rPr>
          <w:rFonts w:asciiTheme="minorEastAsia" w:eastAsiaTheme="minorEastAsia" w:hAnsiTheme="minorEastAsia"/>
          <w:sz w:val="22"/>
          <w:szCs w:val="22"/>
          <w:vertAlign w:val="superscript"/>
        </w:rPr>
        <w:t>39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又甚麼時候見你病了，或是在監裡，來看你呢</w:t>
      </w:r>
      <w:r w:rsidRPr="00A918EB">
        <w:rPr>
          <w:rFonts w:asciiTheme="minorEastAsia" w:eastAsiaTheme="minorEastAsia" w:hAnsiTheme="minorEastAsia" w:cs="SimSun"/>
          <w:sz w:val="22"/>
          <w:szCs w:val="22"/>
        </w:rPr>
        <w:t>？</w:t>
      </w:r>
      <w:r w:rsidR="00277F28">
        <w:rPr>
          <w:rFonts w:asciiTheme="minorEastAsia" w:eastAsiaTheme="minorEastAsia" w:hAnsiTheme="minorEastAsia"/>
          <w:sz w:val="22"/>
          <w:szCs w:val="22"/>
          <w:vertAlign w:val="superscript"/>
        </w:rPr>
        <w:t>40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王要回答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說：我實在告訴你們，這些事你們既做在我這弟兄中一個最小的身上，</w:t>
      </w:r>
      <w:r w:rsidRPr="00A918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18EB">
        <w:rPr>
          <w:rFonts w:asciiTheme="minorEastAsia" w:eastAsiaTheme="minorEastAsia" w:hAnsiTheme="minorEastAsia" w:cs="SimSun" w:hint="eastAsia"/>
          <w:sz w:val="22"/>
          <w:szCs w:val="22"/>
        </w:rPr>
        <w:t>就是做在我身上了</w:t>
      </w:r>
      <w:r w:rsidRPr="00A918EB">
        <w:rPr>
          <w:rFonts w:asciiTheme="minorEastAsia" w:eastAsiaTheme="minorEastAsia" w:hAnsiTheme="minorEastAsia" w:cs="SimSun"/>
          <w:sz w:val="22"/>
          <w:szCs w:val="22"/>
        </w:rPr>
        <w:t>。</w:t>
      </w:r>
    </w:p>
    <w:p w:rsidR="00882613" w:rsidRDefault="00882613" w:rsidP="00A918EB">
      <w:pPr>
        <w:pStyle w:val="verse"/>
        <w:rPr>
          <w:rFonts w:ascii="Arial Narrow" w:eastAsiaTheme="minorEastAsia" w:hAnsi="Arial Narrow" w:cs="SimSun"/>
          <w:sz w:val="22"/>
          <w:szCs w:val="22"/>
        </w:rPr>
      </w:pPr>
      <w:r>
        <w:rPr>
          <w:rFonts w:ascii="Arial Narrow" w:eastAsiaTheme="minorEastAsia" w:hAnsi="Arial Narrow" w:cs="SimSun"/>
          <w:sz w:val="22"/>
          <w:szCs w:val="22"/>
        </w:rPr>
        <w:t xml:space="preserve">1.  </w:t>
      </w:r>
      <w:r>
        <w:rPr>
          <w:rFonts w:ascii="Arial Narrow" w:eastAsiaTheme="minorEastAsia" w:hAnsi="Arial Narrow" w:cs="SimSun" w:hint="eastAsia"/>
          <w:sz w:val="22"/>
          <w:szCs w:val="22"/>
        </w:rPr>
        <w:t>投入教會</w:t>
      </w:r>
      <w:r w:rsidRPr="00882613">
        <w:rPr>
          <w:rFonts w:ascii="Arial Narrow" w:eastAsiaTheme="minorEastAsia" w:hAnsi="Arial Narrow" w:cs="SimSun" w:hint="eastAsia"/>
          <w:sz w:val="22"/>
          <w:szCs w:val="22"/>
        </w:rPr>
        <w:t>裡面的事奉</w:t>
      </w:r>
    </w:p>
    <w:p w:rsid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  <w:r>
        <w:rPr>
          <w:rFonts w:ascii="Arial Narrow" w:eastAsiaTheme="minorEastAsia" w:hAnsi="Arial Narrow" w:cs="SimSun"/>
          <w:sz w:val="22"/>
          <w:szCs w:val="22"/>
        </w:rPr>
        <w:t xml:space="preserve"> </w:t>
      </w:r>
      <w:r w:rsidRPr="00882613">
        <w:rPr>
          <w:rFonts w:ascii="SimSun" w:eastAsia="SimSun" w:hAnsi="SimSun" w:cs="SimSun" w:hint="eastAsia"/>
          <w:sz w:val="22"/>
          <w:szCs w:val="22"/>
        </w:rPr>
        <w:t>馬太福音</w:t>
      </w:r>
      <w:r>
        <w:rPr>
          <w:rFonts w:ascii="SimSun" w:eastAsia="SimSun" w:hAnsi="SimSun" w:cs="SimSun"/>
          <w:sz w:val="22"/>
          <w:szCs w:val="22"/>
        </w:rPr>
        <w:t xml:space="preserve"> 20  </w:t>
      </w:r>
      <w:r>
        <w:rPr>
          <w:rFonts w:asciiTheme="minorEastAsia" w:eastAsiaTheme="minorEastAsia" w:hAnsiTheme="minorEastAsia"/>
          <w:sz w:val="22"/>
          <w:szCs w:val="22"/>
          <w:vertAlign w:val="superscript"/>
        </w:rPr>
        <w:t>26</w:t>
      </w:r>
      <w:r w:rsidRPr="00882613">
        <w:rPr>
          <w:rFonts w:asciiTheme="minorEastAsia" w:eastAsiaTheme="minorEastAsia" w:hAnsiTheme="minorEastAsia" w:cs="SimSun" w:hint="eastAsia"/>
          <w:sz w:val="22"/>
          <w:szCs w:val="22"/>
        </w:rPr>
        <w:t>只是在你們中間，不可這樣；你們中間誰願為大</w:t>
      </w:r>
      <w:r>
        <w:rPr>
          <w:rFonts w:asciiTheme="minorEastAsia" w:eastAsiaTheme="minorEastAsia" w:hAnsiTheme="minorEastAsia" w:cs="SimSun"/>
          <w:sz w:val="22"/>
          <w:szCs w:val="22"/>
        </w:rPr>
        <w:t>,</w:t>
      </w:r>
      <w:r w:rsidRPr="00882613">
        <w:rPr>
          <w:rFonts w:asciiTheme="minorEastAsia" w:eastAsiaTheme="minorEastAsia" w:hAnsiTheme="minorEastAsia" w:cs="SimSun" w:hint="eastAsia"/>
          <w:sz w:val="22"/>
          <w:szCs w:val="22"/>
        </w:rPr>
        <w:t>就</w:t>
      </w:r>
      <w:r w:rsidRPr="00882613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82613">
        <w:rPr>
          <w:rFonts w:asciiTheme="minorEastAsia" w:eastAsiaTheme="minorEastAsia" w:hAnsiTheme="minorEastAsia" w:cs="SimSun" w:hint="eastAsia"/>
          <w:sz w:val="22"/>
          <w:szCs w:val="22"/>
        </w:rPr>
        <w:t>必作你們的用人</w:t>
      </w:r>
      <w:r w:rsidRPr="00882613">
        <w:rPr>
          <w:rFonts w:asciiTheme="minorEastAsia" w:eastAsiaTheme="minorEastAsia" w:hAnsiTheme="minorEastAsia" w:cs="SimSun"/>
          <w:sz w:val="22"/>
          <w:szCs w:val="22"/>
        </w:rPr>
        <w:t>；</w:t>
      </w:r>
      <w:r w:rsidRPr="00882613">
        <w:rPr>
          <w:rFonts w:asciiTheme="minorEastAsia" w:eastAsiaTheme="minorEastAsia" w:hAnsiTheme="minorEastAsia"/>
          <w:sz w:val="22"/>
          <w:szCs w:val="22"/>
          <w:vertAlign w:val="superscript"/>
        </w:rPr>
        <w:t>27 </w:t>
      </w:r>
      <w:r w:rsidRPr="00882613">
        <w:rPr>
          <w:rFonts w:asciiTheme="minorEastAsia" w:eastAsiaTheme="minorEastAsia" w:hAnsiTheme="minorEastAsia" w:cs="SimSun" w:hint="eastAsia"/>
          <w:sz w:val="22"/>
          <w:szCs w:val="22"/>
        </w:rPr>
        <w:t>誰願為首，就必作你們的僕人</w:t>
      </w:r>
      <w:r>
        <w:rPr>
          <w:rFonts w:asciiTheme="minorEastAsia" w:eastAsiaTheme="minorEastAsia" w:hAnsiTheme="minorEastAsia" w:cs="SimSun"/>
          <w:sz w:val="22"/>
          <w:szCs w:val="22"/>
        </w:rPr>
        <w:t>.</w:t>
      </w:r>
      <w:r>
        <w:rPr>
          <w:rFonts w:asciiTheme="minorEastAsia" w:eastAsiaTheme="minorEastAsia" w:hAnsiTheme="minorEastAsia"/>
          <w:sz w:val="22"/>
          <w:szCs w:val="22"/>
          <w:vertAlign w:val="superscript"/>
        </w:rPr>
        <w:t>28</w:t>
      </w:r>
      <w:r w:rsidRPr="00882613">
        <w:rPr>
          <w:rFonts w:asciiTheme="minorEastAsia" w:eastAsiaTheme="minorEastAsia" w:hAnsiTheme="minorEastAsia" w:cs="SimSun" w:hint="eastAsia"/>
          <w:sz w:val="22"/>
          <w:szCs w:val="22"/>
        </w:rPr>
        <w:t>正如人子來，不</w:t>
      </w:r>
      <w:r w:rsidRPr="0088261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82613">
        <w:rPr>
          <w:rFonts w:asciiTheme="minorEastAsia" w:eastAsiaTheme="minorEastAsia" w:hAnsiTheme="minorEastAsia" w:cs="SimSun" w:hint="eastAsia"/>
          <w:sz w:val="22"/>
          <w:szCs w:val="22"/>
        </w:rPr>
        <w:t>是要受人的服事，乃是要服事人，並且要捨命，多人的贖價</w:t>
      </w:r>
      <w:r w:rsidRPr="00882613">
        <w:rPr>
          <w:rFonts w:asciiTheme="minorEastAsia" w:eastAsiaTheme="minorEastAsia" w:hAnsiTheme="minorEastAsia" w:cs="SimSun"/>
          <w:sz w:val="22"/>
          <w:szCs w:val="22"/>
        </w:rPr>
        <w:t>。</w:t>
      </w:r>
    </w:p>
    <w:p w:rsid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882613" w:rsidRDefault="00634C39" w:rsidP="00634C39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  <w:r>
        <w:rPr>
          <w:rFonts w:ascii="Arial Narrow" w:eastAsiaTheme="minorEastAsia" w:hAnsi="Arial Narrow" w:cs="SimSun"/>
          <w:sz w:val="22"/>
          <w:szCs w:val="22"/>
        </w:rPr>
        <w:t xml:space="preserve">2.  </w:t>
      </w:r>
      <w:bookmarkStart w:id="0" w:name="_GoBack"/>
      <w:bookmarkEnd w:id="0"/>
      <w:r w:rsidR="00882613" w:rsidRPr="00882613">
        <w:rPr>
          <w:rFonts w:asciiTheme="minorEastAsia" w:eastAsiaTheme="minorEastAsia" w:hAnsiTheme="minorEastAsia" w:cs="SimSun" w:hint="eastAsia"/>
          <w:sz w:val="22"/>
          <w:szCs w:val="22"/>
        </w:rPr>
        <w:t>投入世界</w:t>
      </w:r>
      <w:r w:rsidR="00882613" w:rsidRPr="00882613">
        <w:rPr>
          <w:rFonts w:ascii="Arial Narrow" w:eastAsiaTheme="minorEastAsia" w:hAnsi="Arial Narrow" w:cs="SimSun" w:hint="eastAsia"/>
          <w:sz w:val="22"/>
          <w:szCs w:val="22"/>
        </w:rPr>
        <w:t>裡面的事奉</w:t>
      </w:r>
    </w:p>
    <w:p w:rsid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882613" w:rsidRPr="00882613" w:rsidRDefault="00882613" w:rsidP="00882613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882613" w:rsidRPr="00882613" w:rsidRDefault="00882613" w:rsidP="00A918EB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p w:rsidR="00882613" w:rsidRPr="00A918EB" w:rsidRDefault="00882613" w:rsidP="00A918EB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  <w:r>
        <w:rPr>
          <w:rFonts w:ascii="Arial Narrow" w:eastAsiaTheme="minorEastAsia" w:hAnsi="Arial Narrow" w:cs="SimSun"/>
          <w:sz w:val="22"/>
          <w:szCs w:val="22"/>
        </w:rPr>
        <w:lastRenderedPageBreak/>
        <w:t xml:space="preserve"> </w:t>
      </w:r>
    </w:p>
    <w:p w:rsidR="00A918EB" w:rsidRPr="00A918EB" w:rsidRDefault="00A918EB" w:rsidP="00A918EB">
      <w:pPr>
        <w:tabs>
          <w:tab w:val="left" w:pos="270"/>
        </w:tabs>
        <w:spacing w:after="0" w:line="240" w:lineRule="auto"/>
        <w:rPr>
          <w:rFonts w:ascii="Arial Narrow" w:eastAsia="Batang" w:hAnsi="Arial Narrow"/>
        </w:rPr>
      </w:pPr>
    </w:p>
    <w:p w:rsidR="005C5282" w:rsidRDefault="005C5282" w:rsidP="005C5282">
      <w:pPr>
        <w:pStyle w:val="verse"/>
        <w:rPr>
          <w:rFonts w:asciiTheme="minorEastAsia" w:eastAsiaTheme="minorEastAsia" w:hAnsiTheme="minorEastAsia"/>
          <w:sz w:val="22"/>
          <w:szCs w:val="22"/>
        </w:rPr>
      </w:pPr>
    </w:p>
    <w:p w:rsidR="009D26B9" w:rsidRDefault="009D26B9" w:rsidP="005C5282">
      <w:pPr>
        <w:pStyle w:val="verse"/>
        <w:rPr>
          <w:rFonts w:asciiTheme="minorEastAsia" w:eastAsiaTheme="minorEastAsia" w:hAnsiTheme="minorEastAsia"/>
          <w:sz w:val="22"/>
          <w:szCs w:val="22"/>
        </w:rPr>
      </w:pPr>
    </w:p>
    <w:p w:rsidR="005C5282" w:rsidRDefault="005C5282" w:rsidP="00193403">
      <w:pPr>
        <w:tabs>
          <w:tab w:val="left" w:pos="270"/>
        </w:tabs>
        <w:spacing w:after="0" w:line="240" w:lineRule="auto"/>
        <w:rPr>
          <w:rFonts w:ascii="Arial Narrow" w:eastAsiaTheme="minorEastAsia" w:hAnsi="Arial Narrow"/>
        </w:rPr>
      </w:pPr>
    </w:p>
    <w:sectPr w:rsidR="005C5282" w:rsidSect="00277F28">
      <w:pgSz w:w="15840" w:h="12240" w:orient="landscape"/>
      <w:pgMar w:top="720" w:right="630" w:bottom="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71D34"/>
    <w:rsid w:val="00073F69"/>
    <w:rsid w:val="0008666E"/>
    <w:rsid w:val="000C0916"/>
    <w:rsid w:val="000E4209"/>
    <w:rsid w:val="00117147"/>
    <w:rsid w:val="00163509"/>
    <w:rsid w:val="00193403"/>
    <w:rsid w:val="001D6E83"/>
    <w:rsid w:val="00243BC0"/>
    <w:rsid w:val="00277F28"/>
    <w:rsid w:val="00304BF9"/>
    <w:rsid w:val="003175F4"/>
    <w:rsid w:val="00355328"/>
    <w:rsid w:val="00365161"/>
    <w:rsid w:val="00376391"/>
    <w:rsid w:val="00383636"/>
    <w:rsid w:val="003964DA"/>
    <w:rsid w:val="003A20CD"/>
    <w:rsid w:val="003D3017"/>
    <w:rsid w:val="0042205F"/>
    <w:rsid w:val="00437CD6"/>
    <w:rsid w:val="00477451"/>
    <w:rsid w:val="004B72D1"/>
    <w:rsid w:val="004F0147"/>
    <w:rsid w:val="00511D99"/>
    <w:rsid w:val="005B7021"/>
    <w:rsid w:val="005C5282"/>
    <w:rsid w:val="00624EBF"/>
    <w:rsid w:val="0063014C"/>
    <w:rsid w:val="00633F2C"/>
    <w:rsid w:val="00634C39"/>
    <w:rsid w:val="00694ACB"/>
    <w:rsid w:val="0070145F"/>
    <w:rsid w:val="00735A0C"/>
    <w:rsid w:val="007529AD"/>
    <w:rsid w:val="007570DB"/>
    <w:rsid w:val="00760C44"/>
    <w:rsid w:val="00761CF8"/>
    <w:rsid w:val="00781316"/>
    <w:rsid w:val="007A0730"/>
    <w:rsid w:val="007D750D"/>
    <w:rsid w:val="007F6851"/>
    <w:rsid w:val="00857875"/>
    <w:rsid w:val="00871D85"/>
    <w:rsid w:val="00882613"/>
    <w:rsid w:val="008A7326"/>
    <w:rsid w:val="008B292D"/>
    <w:rsid w:val="008C76B5"/>
    <w:rsid w:val="008D205B"/>
    <w:rsid w:val="008F50A2"/>
    <w:rsid w:val="009442C6"/>
    <w:rsid w:val="009B2BDD"/>
    <w:rsid w:val="009D26B9"/>
    <w:rsid w:val="009E1326"/>
    <w:rsid w:val="00A21B0E"/>
    <w:rsid w:val="00A918EB"/>
    <w:rsid w:val="00AB1CF1"/>
    <w:rsid w:val="00AD6DC3"/>
    <w:rsid w:val="00AF37FA"/>
    <w:rsid w:val="00B96784"/>
    <w:rsid w:val="00BD3BB3"/>
    <w:rsid w:val="00BD7BFF"/>
    <w:rsid w:val="00C67551"/>
    <w:rsid w:val="00D1562E"/>
    <w:rsid w:val="00D401FC"/>
    <w:rsid w:val="00E165EE"/>
    <w:rsid w:val="00E628ED"/>
    <w:rsid w:val="00EB41B7"/>
    <w:rsid w:val="00F52F60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39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4</cp:revision>
  <cp:lastPrinted>2016-03-30T16:49:00Z</cp:lastPrinted>
  <dcterms:created xsi:type="dcterms:W3CDTF">2016-04-06T18:42:00Z</dcterms:created>
  <dcterms:modified xsi:type="dcterms:W3CDTF">2016-04-06T19:19:00Z</dcterms:modified>
</cp:coreProperties>
</file>